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3" w:rsidRDefault="006907A6" w:rsidP="006907A6">
      <w:pPr>
        <w:jc w:val="center"/>
        <w:rPr>
          <w:b/>
        </w:rPr>
      </w:pPr>
      <w:r w:rsidRPr="006907A6">
        <w:rPr>
          <w:b/>
        </w:rPr>
        <w:t xml:space="preserve">Tipy pro telefony </w:t>
      </w:r>
      <w:proofErr w:type="spellStart"/>
      <w:r w:rsidRPr="006907A6">
        <w:rPr>
          <w:b/>
        </w:rPr>
        <w:t>Huawei</w:t>
      </w:r>
      <w:proofErr w:type="spellEnd"/>
    </w:p>
    <w:p w:rsidR="006907A6" w:rsidRDefault="006907A6" w:rsidP="006907A6">
      <w:pPr>
        <w:rPr>
          <w:b/>
        </w:rPr>
      </w:pPr>
    </w:p>
    <w:p w:rsidR="006907A6" w:rsidRPr="006907A6" w:rsidRDefault="006907A6" w:rsidP="006907A6">
      <w:r w:rsidRPr="006907A6">
        <w:t xml:space="preserve">Telefony </w:t>
      </w:r>
      <w:proofErr w:type="spellStart"/>
      <w:r w:rsidRPr="006907A6">
        <w:t>Huawei</w:t>
      </w:r>
      <w:proofErr w:type="spellEnd"/>
      <w:r w:rsidRPr="006907A6">
        <w:t xml:space="preserve"> mají tendenci vypínat aplikace v pozadí za účelem šetření baterie. Zde jsou tipy na to, jak si nastavení upravit, aby se snížilo riziko, že Vám telefon po čase naši dotazníkovou aplikaci vypne.</w:t>
      </w:r>
    </w:p>
    <w:p w:rsidR="006907A6" w:rsidRPr="006907A6" w:rsidRDefault="006907A6" w:rsidP="006907A6"/>
    <w:p w:rsidR="006907A6" w:rsidRPr="006907A6" w:rsidRDefault="006907A6" w:rsidP="006907A6">
      <w:pPr>
        <w:pStyle w:val="Odstavecseseznamem"/>
        <w:numPr>
          <w:ilvl w:val="0"/>
          <w:numId w:val="1"/>
        </w:numPr>
        <w:spacing w:line="480" w:lineRule="auto"/>
        <w:ind w:hanging="357"/>
      </w:pPr>
      <w:r w:rsidRPr="006907A6">
        <w:t xml:space="preserve">Jděte do Nastavení </w:t>
      </w:r>
      <w:r w:rsidRPr="006907A6">
        <w:rPr>
          <w:rFonts w:cstheme="minorHAnsi"/>
        </w:rPr>
        <w:t>&gt;</w:t>
      </w:r>
      <w:r w:rsidRPr="006907A6">
        <w:t xml:space="preserve"> Baterie </w:t>
      </w:r>
    </w:p>
    <w:p w:rsidR="006907A6" w:rsidRPr="006907A6" w:rsidRDefault="006907A6" w:rsidP="006907A6">
      <w:pPr>
        <w:pStyle w:val="Odstavecseseznamem"/>
        <w:numPr>
          <w:ilvl w:val="1"/>
          <w:numId w:val="1"/>
        </w:numPr>
        <w:spacing w:line="480" w:lineRule="auto"/>
        <w:ind w:hanging="357"/>
      </w:pPr>
      <w:r w:rsidRPr="006907A6">
        <w:t>Přesvědčte se, že nemáte zvolený Úsporný režim či režim Ultra. Pokud ano, prosím vypněte.</w:t>
      </w:r>
    </w:p>
    <w:p w:rsidR="006907A6" w:rsidRPr="006907A6" w:rsidRDefault="006907A6" w:rsidP="006907A6">
      <w:pPr>
        <w:pStyle w:val="Odstavecseseznamem"/>
        <w:numPr>
          <w:ilvl w:val="0"/>
          <w:numId w:val="1"/>
        </w:numPr>
        <w:spacing w:line="480" w:lineRule="auto"/>
        <w:ind w:hanging="357"/>
      </w:pPr>
      <w:r w:rsidRPr="006907A6">
        <w:t xml:space="preserve">Ve stejném okně (Nastavení </w:t>
      </w:r>
      <w:r w:rsidRPr="006907A6">
        <w:rPr>
          <w:rFonts w:cstheme="minorHAnsi"/>
        </w:rPr>
        <w:t xml:space="preserve">&gt; </w:t>
      </w:r>
      <w:r w:rsidRPr="006907A6">
        <w:t xml:space="preserve">Baterie), klikněte na „Zavřít aplikace na zámku obrazovky“, zkontrolujte, zda není aplikace </w:t>
      </w:r>
      <w:proofErr w:type="spellStart"/>
      <w:r w:rsidRPr="006907A6">
        <w:rPr>
          <w:i/>
        </w:rPr>
        <w:t>mHealth</w:t>
      </w:r>
      <w:proofErr w:type="spellEnd"/>
      <w:r w:rsidRPr="006907A6">
        <w:rPr>
          <w:i/>
        </w:rPr>
        <w:t xml:space="preserve"> </w:t>
      </w:r>
      <w:proofErr w:type="spellStart"/>
      <w:r w:rsidRPr="006907A6">
        <w:rPr>
          <w:i/>
        </w:rPr>
        <w:t>Active</w:t>
      </w:r>
      <w:proofErr w:type="spellEnd"/>
      <w:r w:rsidRPr="006907A6">
        <w:t xml:space="preserve"> zvolena. Měl by u ní být nápis „Nezavřou se“.</w:t>
      </w:r>
    </w:p>
    <w:p w:rsidR="006907A6" w:rsidRPr="006907A6" w:rsidRDefault="006907A6" w:rsidP="006907A6">
      <w:pPr>
        <w:pStyle w:val="Odstavecseseznamem"/>
        <w:numPr>
          <w:ilvl w:val="0"/>
          <w:numId w:val="1"/>
        </w:numPr>
        <w:spacing w:line="480" w:lineRule="auto"/>
        <w:ind w:hanging="357"/>
      </w:pPr>
      <w:r w:rsidRPr="006907A6">
        <w:t xml:space="preserve">Z okna vyjeďte a běžte zpět na Nastavení </w:t>
      </w:r>
      <w:r w:rsidRPr="006907A6">
        <w:rPr>
          <w:rFonts w:cstheme="minorHAnsi"/>
        </w:rPr>
        <w:t>&gt;</w:t>
      </w:r>
      <w:r w:rsidRPr="006907A6">
        <w:rPr>
          <w:rFonts w:cstheme="minorHAnsi"/>
        </w:rPr>
        <w:t xml:space="preserve"> Aplikace…vyhledejte </w:t>
      </w:r>
      <w:proofErr w:type="spellStart"/>
      <w:r w:rsidRPr="006907A6">
        <w:rPr>
          <w:i/>
        </w:rPr>
        <w:t>mHealth</w:t>
      </w:r>
      <w:proofErr w:type="spellEnd"/>
      <w:r w:rsidRPr="006907A6">
        <w:rPr>
          <w:i/>
        </w:rPr>
        <w:t xml:space="preserve"> </w:t>
      </w:r>
      <w:proofErr w:type="spellStart"/>
      <w:r w:rsidRPr="006907A6">
        <w:rPr>
          <w:i/>
        </w:rPr>
        <w:t>Active</w:t>
      </w:r>
      <w:proofErr w:type="spellEnd"/>
      <w:r w:rsidRPr="006907A6">
        <w:rPr>
          <w:i/>
        </w:rPr>
        <w:t xml:space="preserve"> </w:t>
      </w:r>
      <w:r w:rsidRPr="006907A6">
        <w:t xml:space="preserve">a klikněte na ni. Pak na Baterie – obě </w:t>
      </w:r>
      <w:proofErr w:type="spellStart"/>
      <w:r w:rsidRPr="006907A6">
        <w:t>nastevní</w:t>
      </w:r>
      <w:proofErr w:type="spellEnd"/>
      <w:r w:rsidRPr="006907A6">
        <w:t xml:space="preserve"> na „Upozornění při nadměrné spotřebě“ a „Po uzamčení obrazovky zavřít“ by opět měly být vypnuté.</w:t>
      </w:r>
    </w:p>
    <w:p w:rsidR="006907A6" w:rsidRDefault="006907A6" w:rsidP="006907A6">
      <w:pPr>
        <w:pStyle w:val="Odstavecseseznamem"/>
        <w:numPr>
          <w:ilvl w:val="0"/>
          <w:numId w:val="1"/>
        </w:numPr>
        <w:spacing w:line="480" w:lineRule="auto"/>
        <w:ind w:hanging="357"/>
      </w:pPr>
      <w:r w:rsidRPr="006907A6">
        <w:t xml:space="preserve">Zkontrolujte, zda nemáte na telefonu nainstalovanou nějakou další </w:t>
      </w:r>
      <w:r w:rsidR="00DD5A6F">
        <w:t xml:space="preserve">„třetí“ </w:t>
      </w:r>
      <w:bookmarkStart w:id="0" w:name="_GoBack"/>
      <w:bookmarkEnd w:id="0"/>
      <w:r w:rsidRPr="006907A6">
        <w:t xml:space="preserve">aplikaci pro </w:t>
      </w:r>
      <w:r>
        <w:t xml:space="preserve">šetření baterie (např. </w:t>
      </w:r>
      <w:proofErr w:type="spellStart"/>
      <w:r>
        <w:t>Avast</w:t>
      </w:r>
      <w:proofErr w:type="spellEnd"/>
      <w:r>
        <w:t xml:space="preserve"> nebo Google Play </w:t>
      </w:r>
      <w:proofErr w:type="spellStart"/>
      <w:r>
        <w:t>Protect</w:t>
      </w:r>
      <w:proofErr w:type="spellEnd"/>
      <w:r>
        <w:t xml:space="preserve">). Pokud ano, prosím vypněte ji nebo odinstalujte. </w:t>
      </w:r>
    </w:p>
    <w:p w:rsidR="006907A6" w:rsidRPr="006907A6" w:rsidRDefault="006907A6" w:rsidP="006907A6">
      <w:pPr>
        <w:spacing w:line="480" w:lineRule="auto"/>
        <w:ind w:left="363"/>
      </w:pPr>
      <w:r>
        <w:t>Bohužel nemůžeme garantovat, že tyto kroky problém s vypínáním naší aplikace úplně vyřeší. Jedním ze způsobů, jak snížit riziko toho, že Vám dotazník nebudou chodit, je i pravidelné vyplňování dotazníků na pohybovou aktivitu manuálně přímo z naší aplikace přes ikonku „+“.</w:t>
      </w:r>
    </w:p>
    <w:sectPr w:rsidR="006907A6" w:rsidRPr="0069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2B"/>
    <w:multiLevelType w:val="hybridMultilevel"/>
    <w:tmpl w:val="D978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A6"/>
    <w:rsid w:val="00332F63"/>
    <w:rsid w:val="006907A6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A272"/>
  <w15:chartTrackingRefBased/>
  <w15:docId w15:val="{61AB5F36-9FC5-4B6E-8595-0F24F40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2018-06-08T08:18:00Z</dcterms:created>
  <dcterms:modified xsi:type="dcterms:W3CDTF">2018-06-08T08:31:00Z</dcterms:modified>
</cp:coreProperties>
</file>